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8A333" w14:textId="77777777" w:rsidR="00BE4C0E" w:rsidRDefault="00B574E2">
      <w:pPr>
        <w:rPr>
          <w:b/>
        </w:rPr>
      </w:pPr>
      <w:r w:rsidRPr="00BE7776">
        <w:rPr>
          <w:b/>
        </w:rPr>
        <w:t xml:space="preserve">BIEN3.0 </w:t>
      </w:r>
      <w:r w:rsidR="00AD61A7">
        <w:rPr>
          <w:b/>
        </w:rPr>
        <w:t xml:space="preserve">database </w:t>
      </w:r>
      <w:r w:rsidRPr="00BE7776">
        <w:rPr>
          <w:b/>
        </w:rPr>
        <w:t>breakaway session – Tuesda</w:t>
      </w:r>
      <w:r w:rsidR="00BE7776" w:rsidRPr="00BE7776">
        <w:rPr>
          <w:b/>
        </w:rPr>
        <w:t>y</w:t>
      </w:r>
    </w:p>
    <w:p w14:paraId="7425FB60" w14:textId="3F7902BB" w:rsidR="00CD7247" w:rsidRPr="00BE7776" w:rsidRDefault="00CD7247">
      <w:pPr>
        <w:rPr>
          <w:b/>
        </w:rPr>
      </w:pPr>
      <w:r>
        <w:rPr>
          <w:b/>
        </w:rPr>
        <w:t>Brad’s notes</w:t>
      </w:r>
      <w:bookmarkStart w:id="0" w:name="_GoBack"/>
      <w:bookmarkEnd w:id="0"/>
    </w:p>
    <w:p w14:paraId="34A9AA81" w14:textId="77777777" w:rsidR="00B574E2" w:rsidRDefault="00B574E2"/>
    <w:p w14:paraId="6BFEDB92" w14:textId="77777777" w:rsidR="00B574E2" w:rsidRPr="00B574E2" w:rsidRDefault="00B574E2">
      <w:pPr>
        <w:rPr>
          <w:u w:val="single"/>
        </w:rPr>
      </w:pPr>
      <w:r w:rsidRPr="00B574E2">
        <w:rPr>
          <w:u w:val="single"/>
        </w:rPr>
        <w:t xml:space="preserve">Intros: </w:t>
      </w:r>
    </w:p>
    <w:p w14:paraId="2B3A5F89" w14:textId="77777777" w:rsidR="00B574E2" w:rsidRDefault="00B574E2">
      <w:r>
        <w:t>Aaron –Comp</w:t>
      </w:r>
      <w:r w:rsidR="00BE7776">
        <w:t xml:space="preserve"> </w:t>
      </w:r>
      <w:r>
        <w:t>Sci student City College</w:t>
      </w:r>
      <w:r w:rsidR="00BE7776">
        <w:t>, BSc profgram</w:t>
      </w:r>
    </w:p>
    <w:p w14:paraId="796FC908" w14:textId="77777777" w:rsidR="00B574E2" w:rsidRDefault="00B574E2">
      <w:r>
        <w:t>Shash –</w:t>
      </w:r>
      <w:r w:rsidR="00BE7776">
        <w:t xml:space="preserve"> </w:t>
      </w:r>
      <w:r>
        <w:t>Comp Sci</w:t>
      </w:r>
      <w:r w:rsidR="00BE7776">
        <w:t xml:space="preserve"> student, Bradley U., MSc program</w:t>
      </w:r>
    </w:p>
    <w:p w14:paraId="508035EF" w14:textId="77777777" w:rsidR="00B574E2" w:rsidRDefault="00B574E2"/>
    <w:p w14:paraId="61A1FFBE" w14:textId="77777777" w:rsidR="00B574E2" w:rsidRDefault="00B574E2">
      <w:r>
        <w:t>Bob</w:t>
      </w:r>
    </w:p>
    <w:p w14:paraId="1EDD07C6" w14:textId="77777777" w:rsidR="00B574E2" w:rsidRDefault="00F27B72">
      <w:r>
        <w:t>A. Comparison: plots vs. species</w:t>
      </w:r>
    </w:p>
    <w:p w14:paraId="207FF20D" w14:textId="77777777" w:rsidR="00B574E2" w:rsidRDefault="00B574E2" w:rsidP="00B574E2">
      <w:pPr>
        <w:pStyle w:val="ListParagraph"/>
        <w:numPr>
          <w:ilvl w:val="0"/>
          <w:numId w:val="1"/>
        </w:numPr>
      </w:pPr>
      <w:r>
        <w:t>two types: specimens, plots</w:t>
      </w:r>
    </w:p>
    <w:p w14:paraId="67759C43" w14:textId="77777777" w:rsidR="00B574E2" w:rsidRDefault="00B574E2" w:rsidP="00B574E2">
      <w:pPr>
        <w:pStyle w:val="ListParagraph"/>
        <w:numPr>
          <w:ilvl w:val="0"/>
          <w:numId w:val="1"/>
        </w:numPr>
      </w:pPr>
      <w:r>
        <w:t>Specimen example</w:t>
      </w:r>
    </w:p>
    <w:p w14:paraId="25F89161" w14:textId="77777777" w:rsidR="00B574E2" w:rsidRDefault="00B574E2" w:rsidP="00B574E2">
      <w:pPr>
        <w:pStyle w:val="ListParagraph"/>
        <w:numPr>
          <w:ilvl w:val="1"/>
          <w:numId w:val="1"/>
        </w:numPr>
      </w:pPr>
      <w:r>
        <w:t>one record, multiple determinations</w:t>
      </w:r>
    </w:p>
    <w:p w14:paraId="4BEE0450" w14:textId="77777777" w:rsidR="00B574E2" w:rsidRDefault="00B574E2" w:rsidP="00B574E2">
      <w:pPr>
        <w:pStyle w:val="ListParagraph"/>
        <w:numPr>
          <w:ilvl w:val="0"/>
          <w:numId w:val="1"/>
        </w:numPr>
      </w:pPr>
      <w:r>
        <w:t>Plot example:</w:t>
      </w:r>
    </w:p>
    <w:p w14:paraId="0528553F" w14:textId="77777777" w:rsidR="00B574E2" w:rsidRDefault="00B574E2" w:rsidP="00B574E2">
      <w:pPr>
        <w:pStyle w:val="ListParagraph"/>
        <w:numPr>
          <w:ilvl w:val="1"/>
          <w:numId w:val="1"/>
        </w:numPr>
      </w:pPr>
      <w:r>
        <w:t>Location</w:t>
      </w:r>
    </w:p>
    <w:p w14:paraId="775AFFBD" w14:textId="77777777" w:rsidR="00B574E2" w:rsidRDefault="00B574E2" w:rsidP="00B574E2">
      <w:pPr>
        <w:pStyle w:val="ListParagraph"/>
        <w:numPr>
          <w:ilvl w:val="1"/>
          <w:numId w:val="1"/>
        </w:numPr>
      </w:pPr>
      <w:r>
        <w:t>Plot measurements of size, layout</w:t>
      </w:r>
    </w:p>
    <w:p w14:paraId="7911FC27" w14:textId="77777777" w:rsidR="00B574E2" w:rsidRDefault="00B574E2" w:rsidP="00B574E2">
      <w:pPr>
        <w:pStyle w:val="ListParagraph"/>
        <w:numPr>
          <w:ilvl w:val="1"/>
          <w:numId w:val="1"/>
        </w:numPr>
      </w:pPr>
      <w:r>
        <w:t>Soil measurements</w:t>
      </w:r>
    </w:p>
    <w:p w14:paraId="4203662B" w14:textId="77777777" w:rsidR="00B574E2" w:rsidRDefault="00B574E2" w:rsidP="00B574E2">
      <w:pPr>
        <w:pStyle w:val="ListParagraph"/>
        <w:numPr>
          <w:ilvl w:val="1"/>
          <w:numId w:val="1"/>
        </w:numPr>
      </w:pPr>
      <w:r>
        <w:t>Species</w:t>
      </w:r>
    </w:p>
    <w:p w14:paraId="17735F28" w14:textId="77777777" w:rsidR="00B574E2" w:rsidRDefault="00B574E2" w:rsidP="00B574E2">
      <w:pPr>
        <w:pStyle w:val="ListParagraph"/>
        <w:numPr>
          <w:ilvl w:val="2"/>
          <w:numId w:val="1"/>
        </w:numPr>
      </w:pPr>
      <w:r>
        <w:t>Species list plus cover &amp; species-level measurements OR</w:t>
      </w:r>
    </w:p>
    <w:p w14:paraId="40164BB6" w14:textId="77777777" w:rsidR="00B574E2" w:rsidRDefault="00B574E2" w:rsidP="00B574E2">
      <w:pPr>
        <w:pStyle w:val="ListParagraph"/>
        <w:numPr>
          <w:ilvl w:val="2"/>
          <w:numId w:val="1"/>
        </w:numPr>
      </w:pPr>
      <w:r>
        <w:t>Individuals, dbh, height, etc.</w:t>
      </w:r>
    </w:p>
    <w:p w14:paraId="32635837" w14:textId="77777777" w:rsidR="00F27B72" w:rsidRDefault="00F27B72" w:rsidP="00F27B72">
      <w:pPr>
        <w:pStyle w:val="ListParagraph"/>
        <w:numPr>
          <w:ilvl w:val="1"/>
          <w:numId w:val="1"/>
        </w:numPr>
      </w:pPr>
      <w:r>
        <w:t>Discussion: complications of morphospecies, undetermined individuals, unsampled indivivuals (e.g. huge trees and lianas</w:t>
      </w:r>
    </w:p>
    <w:p w14:paraId="283BFA51" w14:textId="77777777" w:rsidR="00F27B72" w:rsidRDefault="00F27B72" w:rsidP="00F27B72">
      <w:r>
        <w:t>B. Databases:</w:t>
      </w:r>
    </w:p>
    <w:p w14:paraId="1FFEC214" w14:textId="77777777" w:rsidR="00F27B72" w:rsidRDefault="00F27B72" w:rsidP="00F27B72">
      <w:pPr>
        <w:pStyle w:val="ListParagraph"/>
        <w:numPr>
          <w:ilvl w:val="0"/>
          <w:numId w:val="2"/>
        </w:numPr>
      </w:pPr>
      <w:r>
        <w:t>Overview of Vegbank</w:t>
      </w:r>
    </w:p>
    <w:p w14:paraId="0B684C24" w14:textId="77777777" w:rsidR="00F27B72" w:rsidRDefault="00F27B72" w:rsidP="00F27B72">
      <w:pPr>
        <w:pStyle w:val="ListParagraph"/>
        <w:numPr>
          <w:ilvl w:val="1"/>
          <w:numId w:val="2"/>
        </w:numPr>
      </w:pPr>
      <w:r>
        <w:t>Key features</w:t>
      </w:r>
      <w:r w:rsidR="00BE7776">
        <w:t xml:space="preserve"> </w:t>
      </w:r>
    </w:p>
    <w:p w14:paraId="3B3DB082" w14:textId="77777777" w:rsidR="00BE7776" w:rsidRDefault="00BE7776" w:rsidP="00BE7776">
      <w:pPr>
        <w:pStyle w:val="ListParagraph"/>
        <w:numPr>
          <w:ilvl w:val="0"/>
          <w:numId w:val="2"/>
        </w:numPr>
      </w:pPr>
      <w:r>
        <w:t>Biodiversity data structure:</w:t>
      </w:r>
    </w:p>
    <w:p w14:paraId="48A9443E" w14:textId="77777777" w:rsidR="00BE7776" w:rsidRDefault="00BE7776" w:rsidP="00BE7776">
      <w:pPr>
        <w:pStyle w:val="ListParagraph"/>
        <w:numPr>
          <w:ilvl w:val="1"/>
          <w:numId w:val="2"/>
        </w:numPr>
      </w:pPr>
      <w:r>
        <w:t>Plot</w:t>
      </w:r>
    </w:p>
    <w:p w14:paraId="20ABD046" w14:textId="77777777" w:rsidR="00BE7776" w:rsidRDefault="00BE7776" w:rsidP="00BE7776">
      <w:pPr>
        <w:pStyle w:val="ListParagraph"/>
        <w:numPr>
          <w:ilvl w:val="1"/>
          <w:numId w:val="2"/>
        </w:numPr>
      </w:pPr>
      <w:r>
        <w:t>PlotObservation</w:t>
      </w:r>
    </w:p>
    <w:p w14:paraId="7A61C76C" w14:textId="77777777" w:rsidR="00BE7776" w:rsidRDefault="00BE7776" w:rsidP="00BE7776">
      <w:pPr>
        <w:pStyle w:val="ListParagraph"/>
        <w:numPr>
          <w:ilvl w:val="1"/>
          <w:numId w:val="2"/>
        </w:numPr>
      </w:pPr>
      <w:r>
        <w:t>Project</w:t>
      </w:r>
    </w:p>
    <w:p w14:paraId="142C6AB4" w14:textId="77777777" w:rsidR="00BE7776" w:rsidRDefault="00BE7776" w:rsidP="00BE7776">
      <w:pPr>
        <w:pStyle w:val="ListParagraph"/>
        <w:numPr>
          <w:ilvl w:val="1"/>
          <w:numId w:val="2"/>
        </w:numPr>
      </w:pPr>
      <w:r>
        <w:t>PlotInterpretation (vegetayion clasification)</w:t>
      </w:r>
    </w:p>
    <w:p w14:paraId="07064799" w14:textId="77777777" w:rsidR="00BE7776" w:rsidRDefault="00BE7776" w:rsidP="00BE7776">
      <w:pPr>
        <w:pStyle w:val="ListParagraph"/>
        <w:numPr>
          <w:ilvl w:val="0"/>
          <w:numId w:val="2"/>
        </w:numPr>
      </w:pPr>
      <w:r>
        <w:t>VegBank ERD</w:t>
      </w:r>
    </w:p>
    <w:p w14:paraId="16F561A5" w14:textId="77777777" w:rsidR="0023694C" w:rsidRDefault="0023694C" w:rsidP="0023694C">
      <w:pPr>
        <w:pStyle w:val="ListParagraph"/>
        <w:numPr>
          <w:ilvl w:val="1"/>
          <w:numId w:val="2"/>
        </w:numPr>
      </w:pPr>
      <w:r>
        <w:t>Issues:</w:t>
      </w:r>
    </w:p>
    <w:p w14:paraId="5EAFBF19" w14:textId="77777777" w:rsidR="0023694C" w:rsidRDefault="0023694C" w:rsidP="0023694C">
      <w:pPr>
        <w:pStyle w:val="ListParagraph"/>
        <w:numPr>
          <w:ilvl w:val="2"/>
          <w:numId w:val="2"/>
        </w:numPr>
      </w:pPr>
      <w:r>
        <w:t>Traits? Not in but could be accommodated</w:t>
      </w:r>
    </w:p>
    <w:p w14:paraId="1742F8DA" w14:textId="77777777" w:rsidR="0023694C" w:rsidRDefault="0023694C" w:rsidP="0023694C">
      <w:pPr>
        <w:pStyle w:val="ListParagraph"/>
        <w:numPr>
          <w:ilvl w:val="2"/>
          <w:numId w:val="2"/>
        </w:numPr>
      </w:pPr>
      <w:r>
        <w:t>Embargoes, fuzzing of data</w:t>
      </w:r>
    </w:p>
    <w:p w14:paraId="7F5183B4" w14:textId="77777777" w:rsidR="0023694C" w:rsidRDefault="0023694C" w:rsidP="0023694C">
      <w:pPr>
        <w:pStyle w:val="ListParagraph"/>
        <w:numPr>
          <w:ilvl w:val="2"/>
          <w:numId w:val="2"/>
        </w:numPr>
      </w:pPr>
      <w:r>
        <w:t>Method metadata</w:t>
      </w:r>
    </w:p>
    <w:p w14:paraId="75369FA7" w14:textId="77777777" w:rsidR="00E33934" w:rsidRDefault="00E33934" w:rsidP="0023694C">
      <w:pPr>
        <w:pStyle w:val="ListParagraph"/>
        <w:numPr>
          <w:ilvl w:val="2"/>
          <w:numId w:val="2"/>
        </w:numPr>
      </w:pPr>
      <w:r>
        <w:t>Observation table:</w:t>
      </w:r>
    </w:p>
    <w:p w14:paraId="4B97AEE5" w14:textId="77777777" w:rsidR="00700C80" w:rsidRDefault="00700C80" w:rsidP="00700C80">
      <w:pPr>
        <w:pStyle w:val="ListParagraph"/>
        <w:numPr>
          <w:ilvl w:val="3"/>
          <w:numId w:val="2"/>
        </w:numPr>
      </w:pPr>
      <w:r>
        <w:t>Plot-level attributes</w:t>
      </w:r>
    </w:p>
    <w:p w14:paraId="151D7052" w14:textId="77777777" w:rsidR="00E33934" w:rsidRDefault="00E33934" w:rsidP="00E33934">
      <w:pPr>
        <w:pStyle w:val="ListParagraph"/>
        <w:numPr>
          <w:ilvl w:val="3"/>
          <w:numId w:val="2"/>
        </w:numPr>
      </w:pPr>
      <w:r>
        <w:t>large number of rarely-used fields</w:t>
      </w:r>
    </w:p>
    <w:p w14:paraId="256AA733" w14:textId="77777777" w:rsidR="00E33934" w:rsidRDefault="00E33934" w:rsidP="00E33934">
      <w:pPr>
        <w:pStyle w:val="ListParagraph"/>
        <w:numPr>
          <w:ilvl w:val="3"/>
          <w:numId w:val="2"/>
        </w:numPr>
      </w:pPr>
      <w:r>
        <w:t>observationSynonym</w:t>
      </w:r>
      <w:r w:rsidR="00700C80">
        <w:t>=redundant entries due to digitization</w:t>
      </w:r>
    </w:p>
    <w:p w14:paraId="079D05DB" w14:textId="77777777" w:rsidR="00700C80" w:rsidRDefault="00700C80" w:rsidP="00700C80">
      <w:pPr>
        <w:pStyle w:val="ListParagraph"/>
        <w:numPr>
          <w:ilvl w:val="2"/>
          <w:numId w:val="2"/>
        </w:numPr>
      </w:pPr>
      <w:r>
        <w:t>TaxonObservation table:</w:t>
      </w:r>
    </w:p>
    <w:p w14:paraId="2DF64A1F" w14:textId="77777777" w:rsidR="00700C80" w:rsidRDefault="00700C80" w:rsidP="00AD61A7">
      <w:pPr>
        <w:pStyle w:val="ListParagraph"/>
        <w:numPr>
          <w:ilvl w:val="2"/>
          <w:numId w:val="2"/>
        </w:numPr>
      </w:pPr>
      <w:r>
        <w:t>Attributes of individuals or taxa</w:t>
      </w:r>
    </w:p>
    <w:p w14:paraId="5C865D81" w14:textId="77777777" w:rsidR="00AD61A7" w:rsidRDefault="00AD61A7" w:rsidP="00AD61A7">
      <w:pPr>
        <w:pStyle w:val="ListParagraph"/>
        <w:numPr>
          <w:ilvl w:val="0"/>
          <w:numId w:val="2"/>
        </w:numPr>
      </w:pPr>
      <w:r>
        <w:t>Discussions: difference between aggregate and individual observations</w:t>
      </w:r>
    </w:p>
    <w:p w14:paraId="29BDFA54" w14:textId="77777777" w:rsidR="00AD61A7" w:rsidRDefault="00AD61A7" w:rsidP="00AD61A7"/>
    <w:p w14:paraId="78392188" w14:textId="77777777" w:rsidR="00AD61A7" w:rsidRDefault="00AD61A7" w:rsidP="00AD61A7">
      <w:r>
        <w:t>Brad &amp; Nick: Reality checkL Goals for today and tomorrow:</w:t>
      </w:r>
    </w:p>
    <w:p w14:paraId="42C86760" w14:textId="77777777" w:rsidR="00AD61A7" w:rsidRDefault="00AD61A7" w:rsidP="00AD61A7">
      <w:pPr>
        <w:pStyle w:val="ListParagraph"/>
        <w:numPr>
          <w:ilvl w:val="0"/>
          <w:numId w:val="3"/>
        </w:numPr>
      </w:pPr>
      <w:r>
        <w:t>Today: finish overview of vegBank</w:t>
      </w:r>
    </w:p>
    <w:p w14:paraId="1D32A937" w14:textId="77777777" w:rsidR="00AD61A7" w:rsidRDefault="00AD61A7" w:rsidP="00AD61A7">
      <w:pPr>
        <w:pStyle w:val="ListParagraph"/>
        <w:numPr>
          <w:ilvl w:val="0"/>
          <w:numId w:val="3"/>
        </w:numPr>
      </w:pPr>
      <w:r>
        <w:lastRenderedPageBreak/>
        <w:t xml:space="preserve">Tomorrow: </w:t>
      </w:r>
    </w:p>
    <w:p w14:paraId="3B926691" w14:textId="77777777" w:rsidR="00AD61A7" w:rsidRDefault="00AD61A7" w:rsidP="00AD61A7">
      <w:pPr>
        <w:pStyle w:val="ListParagraph"/>
        <w:numPr>
          <w:ilvl w:val="1"/>
          <w:numId w:val="3"/>
        </w:numPr>
      </w:pPr>
      <w:r>
        <w:t>Morning</w:t>
      </w:r>
    </w:p>
    <w:p w14:paraId="7A759C5E" w14:textId="77777777" w:rsidR="00AD61A7" w:rsidRDefault="00AD61A7" w:rsidP="00AD61A7">
      <w:pPr>
        <w:pStyle w:val="ListParagraph"/>
        <w:numPr>
          <w:ilvl w:val="2"/>
          <w:numId w:val="3"/>
        </w:numPr>
      </w:pPr>
      <w:r>
        <w:t>VegX</w:t>
      </w:r>
    </w:p>
    <w:p w14:paraId="0CFCBE3C" w14:textId="77777777" w:rsidR="00AD61A7" w:rsidRDefault="00AD61A7" w:rsidP="00AD61A7">
      <w:pPr>
        <w:pStyle w:val="ListParagraph"/>
        <w:numPr>
          <w:ilvl w:val="2"/>
          <w:numId w:val="3"/>
        </w:numPr>
      </w:pPr>
      <w:r>
        <w:t>Taxonomy overview</w:t>
      </w:r>
    </w:p>
    <w:p w14:paraId="571AAF7B" w14:textId="77777777" w:rsidR="00AD61A7" w:rsidRDefault="00AD61A7" w:rsidP="00AD61A7">
      <w:pPr>
        <w:pStyle w:val="ListParagraph"/>
        <w:numPr>
          <w:ilvl w:val="2"/>
          <w:numId w:val="3"/>
        </w:numPr>
      </w:pPr>
      <w:r>
        <w:t>User interface examples</w:t>
      </w:r>
    </w:p>
    <w:p w14:paraId="35CAD78D" w14:textId="77777777" w:rsidR="00AD61A7" w:rsidRDefault="00AD61A7" w:rsidP="00AD61A7">
      <w:pPr>
        <w:pStyle w:val="ListParagraph"/>
        <w:numPr>
          <w:ilvl w:val="1"/>
          <w:numId w:val="3"/>
        </w:numPr>
      </w:pPr>
      <w:r>
        <w:t>Afternoon</w:t>
      </w:r>
    </w:p>
    <w:p w14:paraId="41BC1C35" w14:textId="77777777" w:rsidR="00AD61A7" w:rsidRDefault="00AD61A7" w:rsidP="00AD61A7">
      <w:pPr>
        <w:pStyle w:val="ListParagraph"/>
        <w:numPr>
          <w:ilvl w:val="2"/>
          <w:numId w:val="3"/>
        </w:numPr>
      </w:pPr>
      <w:r>
        <w:t>Review of use cases</w:t>
      </w:r>
    </w:p>
    <w:p w14:paraId="6892EAE1" w14:textId="77777777" w:rsidR="00AD61A7" w:rsidRDefault="00AD61A7" w:rsidP="00AD61A7">
      <w:pPr>
        <w:pStyle w:val="ListParagraph"/>
        <w:numPr>
          <w:ilvl w:val="2"/>
          <w:numId w:val="3"/>
        </w:numPr>
      </w:pPr>
      <w:r>
        <w:t>Evaluation of VegX, VegBank: will they accommodate all BIEN use cases?</w:t>
      </w:r>
    </w:p>
    <w:p w14:paraId="67499A78" w14:textId="77777777" w:rsidR="00AD61A7" w:rsidRDefault="00AD61A7" w:rsidP="00AD61A7">
      <w:pPr>
        <w:pStyle w:val="ListParagraph"/>
      </w:pPr>
    </w:p>
    <w:p w14:paraId="0DB7DA8B" w14:textId="77777777" w:rsidR="00AD61A7" w:rsidRDefault="00AD61A7" w:rsidP="00AD61A7">
      <w:pPr>
        <w:pStyle w:val="ListParagraph"/>
      </w:pPr>
      <w:r>
        <w:t>Bob</w:t>
      </w:r>
    </w:p>
    <w:p w14:paraId="6147BE04" w14:textId="77777777" w:rsidR="00AD61A7" w:rsidRDefault="00AD61A7" w:rsidP="00AD61A7">
      <w:pPr>
        <w:pStyle w:val="ListParagraph"/>
        <w:numPr>
          <w:ilvl w:val="0"/>
          <w:numId w:val="4"/>
        </w:numPr>
      </w:pPr>
      <w:r>
        <w:t>Party</w:t>
      </w:r>
    </w:p>
    <w:p w14:paraId="18519026" w14:textId="77777777" w:rsidR="00AD61A7" w:rsidRDefault="00AD61A7" w:rsidP="00AD61A7">
      <w:pPr>
        <w:pStyle w:val="ListParagraph"/>
        <w:numPr>
          <w:ilvl w:val="0"/>
          <w:numId w:val="4"/>
        </w:numPr>
      </w:pPr>
      <w:r>
        <w:t>Reference</w:t>
      </w:r>
    </w:p>
    <w:p w14:paraId="0C13BC7A" w14:textId="77777777" w:rsidR="00AD61A7" w:rsidRDefault="00AD61A7" w:rsidP="00AD61A7">
      <w:pPr>
        <w:pStyle w:val="ListParagraph"/>
        <w:numPr>
          <w:ilvl w:val="0"/>
          <w:numId w:val="4"/>
        </w:numPr>
      </w:pPr>
      <w:r>
        <w:t>Taxon Concepts</w:t>
      </w:r>
    </w:p>
    <w:p w14:paraId="205A5FAE" w14:textId="49747AE5" w:rsidR="00D86529" w:rsidRDefault="00D86529" w:rsidP="00D86529">
      <w:r>
        <w:t>Peter</w:t>
      </w:r>
    </w:p>
    <w:p w14:paraId="000135AA" w14:textId="42545674" w:rsidR="00D86529" w:rsidRDefault="00D86529" w:rsidP="00D86529">
      <w:pPr>
        <w:pStyle w:val="ListParagraph"/>
        <w:numPr>
          <w:ilvl w:val="0"/>
          <w:numId w:val="5"/>
        </w:numPr>
      </w:pPr>
      <w:r>
        <w:t>Demonstration of Tropicos plot data entry tool</w:t>
      </w:r>
    </w:p>
    <w:p w14:paraId="3EEF6018" w14:textId="77777777" w:rsidR="00864503" w:rsidRDefault="00864503" w:rsidP="00864503"/>
    <w:p w14:paraId="02DDB812" w14:textId="70CE1B9A" w:rsidR="00864503" w:rsidRDefault="00864503" w:rsidP="00864503">
      <w:r>
        <w:t>Plan for tomorrow:</w:t>
      </w:r>
    </w:p>
    <w:p w14:paraId="6892D35C" w14:textId="77777777" w:rsidR="00864503" w:rsidRDefault="00864503" w:rsidP="00864503">
      <w:pPr>
        <w:pStyle w:val="ListParagraph"/>
        <w:numPr>
          <w:ilvl w:val="0"/>
          <w:numId w:val="3"/>
        </w:numPr>
      </w:pPr>
      <w:r>
        <w:t>Morning</w:t>
      </w:r>
    </w:p>
    <w:p w14:paraId="63C370FF" w14:textId="009134B8" w:rsidR="00864503" w:rsidRDefault="00864503" w:rsidP="00864503">
      <w:pPr>
        <w:pStyle w:val="ListParagraph"/>
        <w:numPr>
          <w:ilvl w:val="1"/>
          <w:numId w:val="3"/>
        </w:numPr>
      </w:pPr>
      <w:r>
        <w:t>VegX (Nick)</w:t>
      </w:r>
    </w:p>
    <w:p w14:paraId="1FF2C8A5" w14:textId="510746A3" w:rsidR="00864503" w:rsidRDefault="00864503" w:rsidP="00864503">
      <w:pPr>
        <w:pStyle w:val="ListParagraph"/>
        <w:numPr>
          <w:ilvl w:val="1"/>
          <w:numId w:val="3"/>
        </w:numPr>
      </w:pPr>
      <w:r>
        <w:t>VegBranch (Bob)</w:t>
      </w:r>
    </w:p>
    <w:p w14:paraId="146C160B" w14:textId="3CAE7034" w:rsidR="00864503" w:rsidRDefault="00864503" w:rsidP="00864503">
      <w:pPr>
        <w:pStyle w:val="ListParagraph"/>
        <w:numPr>
          <w:ilvl w:val="1"/>
          <w:numId w:val="3"/>
        </w:numPr>
      </w:pPr>
      <w:r>
        <w:t xml:space="preserve">CI-TEAM tool </w:t>
      </w:r>
      <w:r w:rsidR="00EB6D47">
        <w:t>‘desk</w:t>
      </w:r>
      <w:r>
        <w:t>(Erik)</w:t>
      </w:r>
    </w:p>
    <w:p w14:paraId="1196512E" w14:textId="39F76FB2" w:rsidR="00864503" w:rsidRDefault="00864503" w:rsidP="00864503">
      <w:pPr>
        <w:pStyle w:val="ListParagraph"/>
        <w:numPr>
          <w:ilvl w:val="1"/>
          <w:numId w:val="3"/>
        </w:numPr>
      </w:pPr>
      <w:r>
        <w:t>Bradley University/CTFS overview? (Steve/Shash)</w:t>
      </w:r>
    </w:p>
    <w:p w14:paraId="7977D7E1" w14:textId="6484CD23" w:rsidR="00864503" w:rsidRDefault="00864503" w:rsidP="00864503">
      <w:pPr>
        <w:pStyle w:val="ListParagraph"/>
        <w:numPr>
          <w:ilvl w:val="1"/>
          <w:numId w:val="3"/>
        </w:numPr>
      </w:pPr>
      <w:r>
        <w:t>Overview: current state of bien2 (Brad/Steve)</w:t>
      </w:r>
    </w:p>
    <w:p w14:paraId="5BD2DB26" w14:textId="501CBC7D" w:rsidR="00864503" w:rsidRDefault="00864503" w:rsidP="00864503">
      <w:pPr>
        <w:pStyle w:val="ListParagraph"/>
        <w:numPr>
          <w:ilvl w:val="1"/>
          <w:numId w:val="3"/>
        </w:numPr>
      </w:pPr>
      <w:r>
        <w:t>Taxonomy issues (Brad)</w:t>
      </w:r>
    </w:p>
    <w:p w14:paraId="5D58FFBD" w14:textId="77777777" w:rsidR="00864503" w:rsidRDefault="00864503" w:rsidP="00864503">
      <w:pPr>
        <w:pStyle w:val="ListParagraph"/>
        <w:numPr>
          <w:ilvl w:val="0"/>
          <w:numId w:val="3"/>
        </w:numPr>
      </w:pPr>
      <w:r>
        <w:t>Afternoon</w:t>
      </w:r>
    </w:p>
    <w:p w14:paraId="47D591AA" w14:textId="6741F821" w:rsidR="00864503" w:rsidRDefault="00864503" w:rsidP="00864503">
      <w:pPr>
        <w:pStyle w:val="ListParagraph"/>
        <w:numPr>
          <w:ilvl w:val="1"/>
          <w:numId w:val="3"/>
        </w:numPr>
      </w:pPr>
      <w:r>
        <w:t>Bien3.0 architecture</w:t>
      </w:r>
    </w:p>
    <w:p w14:paraId="55BEB0DF" w14:textId="0F945034" w:rsidR="00864503" w:rsidRDefault="00864503" w:rsidP="00864503">
      <w:pPr>
        <w:pStyle w:val="ListParagraph"/>
        <w:numPr>
          <w:ilvl w:val="1"/>
          <w:numId w:val="3"/>
        </w:numPr>
      </w:pPr>
      <w:r>
        <w:t>Compile use cases (Brad)</w:t>
      </w:r>
    </w:p>
    <w:p w14:paraId="3A57D62B" w14:textId="77777777" w:rsidR="00864503" w:rsidRDefault="00864503" w:rsidP="00864503">
      <w:pPr>
        <w:pStyle w:val="ListParagraph"/>
        <w:numPr>
          <w:ilvl w:val="1"/>
          <w:numId w:val="3"/>
        </w:numPr>
      </w:pPr>
      <w:r>
        <w:t>Review of use cases</w:t>
      </w:r>
    </w:p>
    <w:p w14:paraId="56C007A9" w14:textId="77777777" w:rsidR="00864503" w:rsidRDefault="00864503" w:rsidP="00864503">
      <w:pPr>
        <w:pStyle w:val="ListParagraph"/>
        <w:numPr>
          <w:ilvl w:val="1"/>
          <w:numId w:val="3"/>
        </w:numPr>
      </w:pPr>
      <w:r>
        <w:t>Evaluation of VegX, VegBank: will they accommodate all BIEN use cases?</w:t>
      </w:r>
    </w:p>
    <w:p w14:paraId="6C325069" w14:textId="77777777" w:rsidR="00B574E2" w:rsidRDefault="00B574E2"/>
    <w:p w14:paraId="6143BFE8" w14:textId="77777777" w:rsidR="00B574E2" w:rsidRDefault="00B574E2"/>
    <w:p w14:paraId="7E1F6D31" w14:textId="77777777" w:rsidR="00EB6D47" w:rsidRDefault="00EB6D47">
      <w:pPr>
        <w:sectPr w:rsidR="00EB6D47" w:rsidSect="00186B3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F26198B" w14:textId="01565FC1" w:rsidR="00B574E2" w:rsidRPr="00EB6D47" w:rsidRDefault="00EB6D47">
      <w:pPr>
        <w:rPr>
          <w:b/>
        </w:rPr>
      </w:pPr>
      <w:r w:rsidRPr="00EB6D47">
        <w:rPr>
          <w:b/>
        </w:rPr>
        <w:t>Wednesday</w:t>
      </w:r>
    </w:p>
    <w:p w14:paraId="16ACE192" w14:textId="77777777" w:rsidR="00EB6D47" w:rsidRDefault="00EB6D47"/>
    <w:p w14:paraId="69A42E0D" w14:textId="4B12CA82" w:rsidR="00EB6D47" w:rsidRDefault="00EB6D47">
      <w:r>
        <w:t>General discussion: change plan to accommodate Aaron’s absence:</w:t>
      </w:r>
    </w:p>
    <w:p w14:paraId="0DD54DB5" w14:textId="77777777" w:rsidR="00EB6D47" w:rsidRDefault="00EB6D47"/>
    <w:p w14:paraId="2AEFA815" w14:textId="49DF1C17" w:rsidR="00EB6D47" w:rsidRDefault="00EB6D47">
      <w:r>
        <w:t>Morning:</w:t>
      </w:r>
    </w:p>
    <w:p w14:paraId="470FF2B6" w14:textId="3A62B2C1" w:rsidR="00EB6D47" w:rsidRDefault="00EB6D47" w:rsidP="00EB6D47">
      <w:pPr>
        <w:pStyle w:val="ListParagraph"/>
        <w:numPr>
          <w:ilvl w:val="0"/>
          <w:numId w:val="6"/>
        </w:numPr>
      </w:pPr>
      <w:r>
        <w:t>State of Bien2</w:t>
      </w:r>
    </w:p>
    <w:p w14:paraId="7409E352" w14:textId="311BE2F3" w:rsidR="00EB6D47" w:rsidRDefault="00EB6D47" w:rsidP="00EB6D47">
      <w:pPr>
        <w:pStyle w:val="ListParagraph"/>
        <w:numPr>
          <w:ilvl w:val="0"/>
          <w:numId w:val="6"/>
        </w:numPr>
      </w:pPr>
      <w:r>
        <w:t>Overview of proposed Bien3.0 architecture</w:t>
      </w:r>
    </w:p>
    <w:p w14:paraId="6592842B" w14:textId="02A925ED" w:rsidR="00EB6D47" w:rsidRDefault="00EB6D47" w:rsidP="00EB6D47">
      <w:r>
        <w:t>Afternoon</w:t>
      </w:r>
    </w:p>
    <w:p w14:paraId="36F8D250" w14:textId="1F572A73" w:rsidR="00EB6D47" w:rsidRDefault="00EB6D47" w:rsidP="00EB6D47">
      <w:pPr>
        <w:pStyle w:val="ListParagraph"/>
        <w:numPr>
          <w:ilvl w:val="0"/>
          <w:numId w:val="8"/>
        </w:numPr>
      </w:pPr>
      <w:r>
        <w:t>Taxonomic issues (brad)</w:t>
      </w:r>
    </w:p>
    <w:p w14:paraId="32E53CB8" w14:textId="3377AA0D" w:rsidR="00EB6D47" w:rsidRDefault="00EB6D47" w:rsidP="00EB6D47">
      <w:pPr>
        <w:pStyle w:val="ListParagraph"/>
        <w:numPr>
          <w:ilvl w:val="0"/>
          <w:numId w:val="8"/>
        </w:numPr>
      </w:pPr>
      <w:r>
        <w:t>VegX (Nick)</w:t>
      </w:r>
    </w:p>
    <w:p w14:paraId="6E043BD1" w14:textId="385B0655" w:rsidR="00EB6D47" w:rsidRDefault="00EB6D47" w:rsidP="00EB6D47">
      <w:pPr>
        <w:pStyle w:val="ListParagraph"/>
        <w:numPr>
          <w:ilvl w:val="0"/>
          <w:numId w:val="8"/>
        </w:numPr>
      </w:pPr>
      <w:r>
        <w:t>TEAM tool (Erik)</w:t>
      </w:r>
    </w:p>
    <w:p w14:paraId="10C38892" w14:textId="7613455E" w:rsidR="00EB6D47" w:rsidRDefault="00EB6D47" w:rsidP="00EB6D47">
      <w:pPr>
        <w:pStyle w:val="ListParagraph"/>
        <w:numPr>
          <w:ilvl w:val="0"/>
          <w:numId w:val="8"/>
        </w:numPr>
      </w:pPr>
      <w:r>
        <w:t>VegBranch (Bob)</w:t>
      </w:r>
    </w:p>
    <w:p w14:paraId="5C591D29" w14:textId="77777777" w:rsidR="00EB6D47" w:rsidRDefault="00EB6D47" w:rsidP="00EB6D47">
      <w:pPr>
        <w:pStyle w:val="ListParagraph"/>
        <w:numPr>
          <w:ilvl w:val="0"/>
          <w:numId w:val="8"/>
        </w:numPr>
      </w:pPr>
      <w:r>
        <w:t>Review of use cases</w:t>
      </w:r>
    </w:p>
    <w:p w14:paraId="61C08B07" w14:textId="77777777" w:rsidR="00EB6D47" w:rsidRDefault="00EB6D47" w:rsidP="00EB6D47">
      <w:pPr>
        <w:pStyle w:val="ListParagraph"/>
        <w:numPr>
          <w:ilvl w:val="0"/>
          <w:numId w:val="8"/>
        </w:numPr>
      </w:pPr>
      <w:r>
        <w:t>Evaluation of VegX, VegBank: will they accommodate all BIEN use cases?</w:t>
      </w:r>
    </w:p>
    <w:p w14:paraId="32A28348" w14:textId="77777777" w:rsidR="00EB6D47" w:rsidRDefault="00EB6D47" w:rsidP="00EB6D47">
      <w:pPr>
        <w:pStyle w:val="ListParagraph"/>
      </w:pPr>
    </w:p>
    <w:p w14:paraId="2FA32DF0" w14:textId="317F254C" w:rsidR="00EB6D47" w:rsidRPr="00EB6D47" w:rsidRDefault="00EB6D47" w:rsidP="00EB6D47">
      <w:pPr>
        <w:pStyle w:val="ListParagraph"/>
        <w:ind w:left="0"/>
        <w:rPr>
          <w:b/>
        </w:rPr>
      </w:pPr>
      <w:r w:rsidRPr="00EB6D47">
        <w:rPr>
          <w:b/>
        </w:rPr>
        <w:t>Overview of BIEN2.0</w:t>
      </w:r>
    </w:p>
    <w:p w14:paraId="7FC90F77" w14:textId="205E67C2" w:rsidR="00EB6D47" w:rsidRDefault="00EB6D47" w:rsidP="00805B84">
      <w:pPr>
        <w:pStyle w:val="ListParagraph"/>
        <w:ind w:left="0"/>
      </w:pPr>
      <w:r>
        <w:t>Steve:</w:t>
      </w:r>
      <w:r w:rsidR="00805B84">
        <w:t xml:space="preserve"> </w:t>
      </w:r>
      <w:r>
        <w:t>BIEN1</w:t>
      </w:r>
      <w:r w:rsidR="00805B84">
        <w:t xml:space="preserve"> - </w:t>
      </w:r>
      <w:r>
        <w:t>Specimens, plot into data warehouse</w:t>
      </w:r>
    </w:p>
    <w:p w14:paraId="60BF3093" w14:textId="21B772F6" w:rsidR="00805B84" w:rsidRDefault="00805B84" w:rsidP="00805B84">
      <w:pPr>
        <w:pStyle w:val="ListParagraph"/>
        <w:ind w:left="0"/>
      </w:pPr>
      <w:r>
        <w:t>Brad: overview of current bien2.0</w:t>
      </w:r>
    </w:p>
    <w:p w14:paraId="5E0D04E2" w14:textId="77777777" w:rsidR="00EB6D47" w:rsidRDefault="00EB6D47" w:rsidP="00805B84"/>
    <w:p w14:paraId="606C1CCE" w14:textId="62BDFD4F" w:rsidR="00805B84" w:rsidRDefault="00805B84" w:rsidP="00805B84">
      <w:r>
        <w:t>Bob: overview of proposed bien3.0 architecture</w:t>
      </w:r>
    </w:p>
    <w:p w14:paraId="2E99F0F7" w14:textId="77777777" w:rsidR="00805B84" w:rsidRDefault="00805B84" w:rsidP="00805B84"/>
    <w:p w14:paraId="2DABA7C7" w14:textId="7A239373" w:rsidR="00805B84" w:rsidRDefault="00805B84" w:rsidP="00805B84">
      <w:r>
        <w:t>Nick: must prioritize</w:t>
      </w:r>
    </w:p>
    <w:p w14:paraId="41DC91D2" w14:textId="026EEC28" w:rsidR="00805B84" w:rsidRDefault="00805B84" w:rsidP="00805B84">
      <w:pPr>
        <w:pStyle w:val="ListParagraph"/>
        <w:numPr>
          <w:ilvl w:val="0"/>
          <w:numId w:val="13"/>
        </w:numPr>
      </w:pPr>
      <w:r>
        <w:t>Core db</w:t>
      </w:r>
    </w:p>
    <w:p w14:paraId="1E41C014" w14:textId="433B1454" w:rsidR="00525B34" w:rsidRDefault="00525B34" w:rsidP="00525B34">
      <w:pPr>
        <w:pStyle w:val="ListParagraph"/>
        <w:numPr>
          <w:ilvl w:val="1"/>
          <w:numId w:val="13"/>
        </w:numPr>
      </w:pPr>
      <w:r>
        <w:t xml:space="preserve">Challenge of confederation: will the final schema accommodate all potential data. If not, do we: </w:t>
      </w:r>
    </w:p>
    <w:p w14:paraId="37CCB4A6" w14:textId="0D135940" w:rsidR="00525B34" w:rsidRDefault="00525B34" w:rsidP="00525B34">
      <w:pPr>
        <w:pStyle w:val="ListParagraph"/>
        <w:numPr>
          <w:ilvl w:val="2"/>
          <w:numId w:val="13"/>
        </w:numPr>
      </w:pPr>
      <w:r>
        <w:t>Restrict data sources</w:t>
      </w:r>
    </w:p>
    <w:p w14:paraId="4C87B40E" w14:textId="3A53AFC3" w:rsidR="00525B34" w:rsidRDefault="00525B34" w:rsidP="00525B34">
      <w:pPr>
        <w:pStyle w:val="ListParagraph"/>
        <w:numPr>
          <w:ilvl w:val="2"/>
          <w:numId w:val="13"/>
        </w:numPr>
      </w:pPr>
      <w:r>
        <w:t>Expand schema</w:t>
      </w:r>
    </w:p>
    <w:p w14:paraId="4BB1D9BA" w14:textId="28A05386" w:rsidR="00805B84" w:rsidRDefault="00805B84" w:rsidP="00805B84">
      <w:pPr>
        <w:pStyle w:val="ListParagraph"/>
        <w:numPr>
          <w:ilvl w:val="0"/>
          <w:numId w:val="13"/>
        </w:numPr>
      </w:pPr>
      <w:r>
        <w:t>Analytical db</w:t>
      </w:r>
    </w:p>
    <w:p w14:paraId="0350065A" w14:textId="30105149" w:rsidR="00525B34" w:rsidRDefault="00525B34" w:rsidP="00805B84">
      <w:pPr>
        <w:pStyle w:val="ListParagraph"/>
        <w:numPr>
          <w:ilvl w:val="0"/>
          <w:numId w:val="13"/>
        </w:numPr>
      </w:pPr>
      <w:r>
        <w:t>Data loaders, schema mapping</w:t>
      </w:r>
    </w:p>
    <w:p w14:paraId="378A9891" w14:textId="77777777" w:rsidR="00525B34" w:rsidRDefault="00525B34" w:rsidP="00525B34"/>
    <w:p w14:paraId="4577A519" w14:textId="62A5879A" w:rsidR="00525B34" w:rsidRDefault="00525B34" w:rsidP="00525B34">
      <w:r>
        <w:t>Mark: problem of confederation</w:t>
      </w:r>
    </w:p>
    <w:p w14:paraId="7D0B25E6" w14:textId="77777777" w:rsidR="00525B34" w:rsidRDefault="00525B34" w:rsidP="00525B34"/>
    <w:p w14:paraId="2FB9EB3B" w14:textId="39752D96" w:rsidR="00525B34" w:rsidRPr="00FE7C38" w:rsidRDefault="00525B34" w:rsidP="00525B34">
      <w:pPr>
        <w:rPr>
          <w:u w:val="single"/>
        </w:rPr>
      </w:pPr>
      <w:r w:rsidRPr="00FE7C38">
        <w:rPr>
          <w:u w:val="single"/>
        </w:rPr>
        <w:t>Core db options:</w:t>
      </w:r>
    </w:p>
    <w:p w14:paraId="0A8207E2" w14:textId="01C481AD" w:rsidR="00525B34" w:rsidRDefault="00525B34" w:rsidP="00FE7C38">
      <w:pPr>
        <w:pStyle w:val="ListParagraph"/>
        <w:numPr>
          <w:ilvl w:val="0"/>
          <w:numId w:val="15"/>
        </w:numPr>
      </w:pPr>
      <w:r>
        <w:t>New schema from scratch</w:t>
      </w:r>
    </w:p>
    <w:p w14:paraId="0F31BA4B" w14:textId="6ACEFAA9" w:rsidR="00525B34" w:rsidRDefault="00525B34" w:rsidP="00FE7C38">
      <w:pPr>
        <w:pStyle w:val="ListParagraph"/>
        <w:numPr>
          <w:ilvl w:val="0"/>
          <w:numId w:val="15"/>
        </w:numPr>
      </w:pPr>
      <w:r>
        <w:t>New schema based on VegX</w:t>
      </w:r>
    </w:p>
    <w:p w14:paraId="6AAF86B0" w14:textId="54A227F0" w:rsidR="00525B34" w:rsidRDefault="00525B34" w:rsidP="00FE7C38">
      <w:pPr>
        <w:pStyle w:val="ListParagraph"/>
        <w:numPr>
          <w:ilvl w:val="0"/>
          <w:numId w:val="15"/>
        </w:numPr>
      </w:pPr>
      <w:r>
        <w:t>Vegbank verbatim</w:t>
      </w:r>
    </w:p>
    <w:p w14:paraId="21730561" w14:textId="6CEFCE83" w:rsidR="00525B34" w:rsidRPr="00FE7C38" w:rsidRDefault="00525B34" w:rsidP="00FE7C38">
      <w:pPr>
        <w:pStyle w:val="ListParagraph"/>
        <w:numPr>
          <w:ilvl w:val="0"/>
          <w:numId w:val="15"/>
        </w:numPr>
        <w:rPr>
          <w:highlight w:val="yellow"/>
        </w:rPr>
      </w:pPr>
      <w:r w:rsidRPr="00FE7C38">
        <w:rPr>
          <w:highlight w:val="yellow"/>
        </w:rPr>
        <w:t>VegBank modifie</w:t>
      </w:r>
      <w:r w:rsidR="00FE7C38" w:rsidRPr="00FE7C38">
        <w:rPr>
          <w:highlight w:val="yellow"/>
        </w:rPr>
        <w:t>d according to use cases</w:t>
      </w:r>
    </w:p>
    <w:p w14:paraId="366F7532" w14:textId="77777777" w:rsidR="00FE7C38" w:rsidRDefault="00FE7C38" w:rsidP="00FE7C38"/>
    <w:p w14:paraId="23301228" w14:textId="77777777" w:rsidR="00FE7C38" w:rsidRPr="00FE7C38" w:rsidRDefault="00FE7C38" w:rsidP="00FE7C38">
      <w:pPr>
        <w:rPr>
          <w:u w:val="single"/>
        </w:rPr>
      </w:pPr>
      <w:r w:rsidRPr="00FE7C38">
        <w:rPr>
          <w:u w:val="single"/>
        </w:rPr>
        <w:t xml:space="preserve">Core db platform: </w:t>
      </w:r>
    </w:p>
    <w:p w14:paraId="77008253" w14:textId="06353AF6" w:rsidR="00FE7C38" w:rsidRDefault="00FE7C38" w:rsidP="00FE7C38">
      <w:r>
        <w:t>separate decision</w:t>
      </w:r>
    </w:p>
    <w:p w14:paraId="30D6D919" w14:textId="76E7E1B1" w:rsidR="00FE7C38" w:rsidRDefault="00FE7C38" w:rsidP="00FE7C38">
      <w:r>
        <w:t>Brad, Mike: prefer new technology</w:t>
      </w:r>
    </w:p>
    <w:p w14:paraId="425CA30C" w14:textId="77777777" w:rsidR="00FE7C38" w:rsidRDefault="00FE7C38" w:rsidP="00FE7C38"/>
    <w:p w14:paraId="11B1E23A" w14:textId="70408C68" w:rsidR="00917162" w:rsidRDefault="00FE7C38" w:rsidP="00FE7C38">
      <w:r>
        <w:t>Exchange technology: switch from current xml export/import (from VegBranch) to VegX</w:t>
      </w:r>
    </w:p>
    <w:p w14:paraId="40BDB282" w14:textId="77777777" w:rsidR="00FE7C38" w:rsidRDefault="00FE7C38" w:rsidP="00FE7C38"/>
    <w:p w14:paraId="6FBEB841" w14:textId="21CECA3C" w:rsidR="00FE7C38" w:rsidRDefault="00FE7C38" w:rsidP="00FE7C38">
      <w:r>
        <w:t>Possible spin-off of model for updating VegBank (out of scope for BIEN however)</w:t>
      </w:r>
    </w:p>
    <w:p w14:paraId="77575A9A" w14:textId="77777777" w:rsidR="00917162" w:rsidRDefault="00917162" w:rsidP="00FE7C38"/>
    <w:p w14:paraId="6D3BCAA4" w14:textId="27EAE019" w:rsidR="00917162" w:rsidRDefault="00917162" w:rsidP="00FE7C38">
      <w:r>
        <w:t>Data ingest/edit:</w:t>
      </w:r>
    </w:p>
    <w:p w14:paraId="29D9E9CB" w14:textId="11E550A3" w:rsidR="00917162" w:rsidRDefault="00917162" w:rsidP="00917162">
      <w:pPr>
        <w:pStyle w:val="ListParagraph"/>
        <w:numPr>
          <w:ilvl w:val="0"/>
          <w:numId w:val="16"/>
        </w:numPr>
      </w:pPr>
      <w:r>
        <w:t>Current model allows only dataset level bulk imports with feedback to data providers</w:t>
      </w:r>
    </w:p>
    <w:p w14:paraId="01B1826D" w14:textId="25534A2C" w:rsidR="00917162" w:rsidRDefault="00917162" w:rsidP="00917162">
      <w:pPr>
        <w:pStyle w:val="ListParagraph"/>
        <w:numPr>
          <w:ilvl w:val="0"/>
          <w:numId w:val="16"/>
        </w:numPr>
      </w:pPr>
      <w:r>
        <w:t>Should we allow for record-level edit/update by user</w:t>
      </w:r>
    </w:p>
    <w:p w14:paraId="1856DA16" w14:textId="5EEA3BB6" w:rsidR="00704C49" w:rsidRDefault="00704C49" w:rsidP="00917162">
      <w:pPr>
        <w:pStyle w:val="ListParagraph"/>
        <w:numPr>
          <w:ilvl w:val="0"/>
          <w:numId w:val="16"/>
        </w:numPr>
      </w:pPr>
      <w:r>
        <w:t>Dataset level ingest</w:t>
      </w:r>
    </w:p>
    <w:p w14:paraId="1C85F86F" w14:textId="77777777" w:rsidR="0051511D" w:rsidRDefault="0051511D" w:rsidP="0051511D"/>
    <w:p w14:paraId="2114240D" w14:textId="542651E2" w:rsidR="00006803" w:rsidRDefault="00006803" w:rsidP="0051511D">
      <w:r>
        <w:t>Workflow:</w:t>
      </w:r>
    </w:p>
    <w:p w14:paraId="1A018652" w14:textId="77777777" w:rsidR="00006803" w:rsidRDefault="00006803" w:rsidP="00006803">
      <w:pPr>
        <w:pStyle w:val="ListParagraph"/>
        <w:numPr>
          <w:ilvl w:val="0"/>
          <w:numId w:val="21"/>
        </w:numPr>
      </w:pPr>
      <w:r>
        <w:t>Build and modify Bien3.0 based on VegBank</w:t>
      </w:r>
    </w:p>
    <w:p w14:paraId="301527A4" w14:textId="77777777" w:rsidR="00006803" w:rsidRDefault="00006803" w:rsidP="00006803">
      <w:pPr>
        <w:pStyle w:val="ListParagraph"/>
        <w:numPr>
          <w:ilvl w:val="0"/>
          <w:numId w:val="21"/>
        </w:numPr>
      </w:pPr>
      <w:r>
        <w:t>Load directly all existing data (not via VegX)</w:t>
      </w:r>
    </w:p>
    <w:p w14:paraId="0B3D89B8" w14:textId="77777777" w:rsidR="00E167AC" w:rsidRDefault="00006803" w:rsidP="00006803">
      <w:pPr>
        <w:pStyle w:val="ListParagraph"/>
        <w:numPr>
          <w:ilvl w:val="0"/>
          <w:numId w:val="21"/>
        </w:numPr>
      </w:pPr>
      <w:r>
        <w:t xml:space="preserve">Build </w:t>
      </w:r>
      <w:r w:rsidR="00E167AC">
        <w:t>VegX loaders for ingesting additional data</w:t>
      </w:r>
    </w:p>
    <w:p w14:paraId="536645EC" w14:textId="1DCB6185" w:rsidR="00E167AC" w:rsidRDefault="00E167AC" w:rsidP="00006803">
      <w:pPr>
        <w:pStyle w:val="ListParagraph"/>
        <w:numPr>
          <w:ilvl w:val="0"/>
          <w:numId w:val="21"/>
        </w:numPr>
      </w:pPr>
      <w:r>
        <w:t>Build validation pipelines</w:t>
      </w:r>
    </w:p>
    <w:p w14:paraId="15955ADC" w14:textId="3A84B44A" w:rsidR="00E167AC" w:rsidRDefault="00E167AC" w:rsidP="00E167AC">
      <w:pPr>
        <w:pStyle w:val="ListParagraph"/>
        <w:numPr>
          <w:ilvl w:val="1"/>
          <w:numId w:val="21"/>
        </w:numPr>
      </w:pPr>
      <w:r>
        <w:t>Taxonomy/TNRS</w:t>
      </w:r>
    </w:p>
    <w:p w14:paraId="223DDE45" w14:textId="10054FB4" w:rsidR="00E167AC" w:rsidRDefault="00E167AC" w:rsidP="00E167AC">
      <w:pPr>
        <w:pStyle w:val="ListParagraph"/>
        <w:numPr>
          <w:ilvl w:val="1"/>
          <w:numId w:val="21"/>
        </w:numPr>
      </w:pPr>
      <w:r>
        <w:t>Geovalidation</w:t>
      </w:r>
    </w:p>
    <w:p w14:paraId="1CB7D9AC" w14:textId="6A2CCAA0" w:rsidR="00006803" w:rsidRDefault="00E167AC" w:rsidP="00006803">
      <w:pPr>
        <w:pStyle w:val="ListParagraph"/>
        <w:numPr>
          <w:ilvl w:val="0"/>
          <w:numId w:val="21"/>
        </w:numPr>
      </w:pPr>
      <w:r>
        <w:t>Build analytical database</w:t>
      </w:r>
      <w:r w:rsidR="00006803">
        <w:br/>
      </w:r>
    </w:p>
    <w:p w14:paraId="7577B73C" w14:textId="5CBDBC66" w:rsidR="00006803" w:rsidRDefault="00006803" w:rsidP="0051511D">
      <w:r>
        <w:t>Initial data load:</w:t>
      </w:r>
    </w:p>
    <w:p w14:paraId="0CBD7EFF" w14:textId="2149A38D" w:rsidR="00006803" w:rsidRDefault="00006803" w:rsidP="00006803">
      <w:pPr>
        <w:pStyle w:val="ListParagraph"/>
        <w:numPr>
          <w:ilvl w:val="0"/>
          <w:numId w:val="20"/>
        </w:numPr>
      </w:pPr>
      <w:r>
        <w:t>Load all existing data directly to VegBien</w:t>
      </w:r>
    </w:p>
    <w:p w14:paraId="66CC9266" w14:textId="77777777" w:rsidR="00006803" w:rsidRDefault="00006803" w:rsidP="0051511D"/>
    <w:p w14:paraId="23DAB27A" w14:textId="79D6C8E1" w:rsidR="0051511D" w:rsidRDefault="0051511D" w:rsidP="0051511D">
      <w:r>
        <w:t>Versioning:</w:t>
      </w:r>
    </w:p>
    <w:p w14:paraId="17FDACB1" w14:textId="3377DC9A" w:rsidR="0051511D" w:rsidRDefault="0051511D" w:rsidP="0051511D">
      <w:pPr>
        <w:pStyle w:val="ListParagraph"/>
        <w:numPr>
          <w:ilvl w:val="0"/>
          <w:numId w:val="17"/>
        </w:numPr>
      </w:pPr>
      <w:r>
        <w:t>Cron refresh of analytical view</w:t>
      </w:r>
      <w:r w:rsidR="00704C49">
        <w:t>s</w:t>
      </w:r>
    </w:p>
    <w:p w14:paraId="00D8386B" w14:textId="01F91553" w:rsidR="0051511D" w:rsidRDefault="0051511D" w:rsidP="0051511D">
      <w:pPr>
        <w:pStyle w:val="ListParagraph"/>
        <w:numPr>
          <w:ilvl w:val="0"/>
          <w:numId w:val="17"/>
        </w:numPr>
      </w:pPr>
      <w:r>
        <w:t>User cites version, date accessed</w:t>
      </w:r>
    </w:p>
    <w:p w14:paraId="75702002" w14:textId="77777777" w:rsidR="006515E4" w:rsidRDefault="006515E4" w:rsidP="0051511D"/>
    <w:p w14:paraId="428C33F0" w14:textId="77777777" w:rsidR="006515E4" w:rsidRDefault="006515E4" w:rsidP="00192DE6"/>
    <w:p w14:paraId="4FFCEC40" w14:textId="657ABE3F" w:rsidR="00192DE6" w:rsidRPr="00E167AC" w:rsidRDefault="00192DE6" w:rsidP="00192DE6">
      <w:pPr>
        <w:rPr>
          <w:b/>
        </w:rPr>
      </w:pPr>
      <w:r w:rsidRPr="00E167AC">
        <w:rPr>
          <w:b/>
        </w:rPr>
        <w:t>Afternoon:</w:t>
      </w:r>
    </w:p>
    <w:p w14:paraId="35003EEC" w14:textId="0303B630" w:rsidR="00192DE6" w:rsidRDefault="00192DE6" w:rsidP="00192DE6">
      <w:pPr>
        <w:pStyle w:val="ListParagraph"/>
        <w:numPr>
          <w:ilvl w:val="0"/>
          <w:numId w:val="19"/>
        </w:numPr>
      </w:pPr>
      <w:r>
        <w:t>Geovalidation steps: how to build into pipeline</w:t>
      </w:r>
    </w:p>
    <w:p w14:paraId="4F35368C" w14:textId="3853CF7A" w:rsidR="00704C49" w:rsidRDefault="00704C49" w:rsidP="00192DE6">
      <w:pPr>
        <w:pStyle w:val="ListParagraph"/>
        <w:numPr>
          <w:ilvl w:val="0"/>
          <w:numId w:val="19"/>
        </w:numPr>
      </w:pPr>
      <w:r>
        <w:t>Check: geoplanet (yahoo web service)</w:t>
      </w:r>
    </w:p>
    <w:p w14:paraId="2B00205E" w14:textId="77777777" w:rsidR="00F96237" w:rsidRDefault="00F96237" w:rsidP="00F96237"/>
    <w:p w14:paraId="5D13F146" w14:textId="28330728" w:rsidR="00F96237" w:rsidRDefault="00F96237" w:rsidP="00F96237">
      <w:r>
        <w:t xml:space="preserve">VegX </w:t>
      </w:r>
      <w:r w:rsidR="00EA7BE1">
        <w:t xml:space="preserve">overview </w:t>
      </w:r>
      <w:r>
        <w:t xml:space="preserve">(Nick) </w:t>
      </w:r>
    </w:p>
    <w:p w14:paraId="02AF8004" w14:textId="77777777" w:rsidR="00FE7C38" w:rsidRDefault="00FE7C38" w:rsidP="00FE7C38"/>
    <w:p w14:paraId="48A65A61" w14:textId="77777777" w:rsidR="00EA7BE1" w:rsidRDefault="00EA7BE1" w:rsidP="00FE7C38"/>
    <w:p w14:paraId="30E614B4" w14:textId="0E96CC21" w:rsidR="00EA7BE1" w:rsidRDefault="00EA7BE1" w:rsidP="00FE7C38">
      <w:r>
        <w:t>Review of Use Cases</w:t>
      </w:r>
    </w:p>
    <w:p w14:paraId="05B51297" w14:textId="1770D9FE" w:rsidR="00EA7BE1" w:rsidRDefault="00EA7BE1" w:rsidP="00EA7BE1">
      <w:pPr>
        <w:pStyle w:val="ListParagraph"/>
        <w:numPr>
          <w:ilvl w:val="0"/>
          <w:numId w:val="2"/>
        </w:numPr>
      </w:pPr>
      <w:r>
        <w:t>compare use cases/requirements with VegBank and VegX</w:t>
      </w:r>
    </w:p>
    <w:p w14:paraId="4A21B3FA" w14:textId="76E98E43" w:rsidR="00EA7BE1" w:rsidRDefault="00EA7BE1" w:rsidP="00EA7BE1">
      <w:pPr>
        <w:pStyle w:val="ListParagraph"/>
        <w:numPr>
          <w:ilvl w:val="0"/>
          <w:numId w:val="2"/>
        </w:numPr>
      </w:pPr>
      <w:r>
        <w:t>are requirements met?</w:t>
      </w:r>
    </w:p>
    <w:p w14:paraId="06E76A66" w14:textId="470B454E" w:rsidR="00EA7BE1" w:rsidRDefault="00EA7BE1" w:rsidP="00EA7BE1">
      <w:pPr>
        <w:pStyle w:val="ListParagraph"/>
        <w:numPr>
          <w:ilvl w:val="0"/>
          <w:numId w:val="2"/>
        </w:numPr>
      </w:pPr>
      <w:r>
        <w:t>If not, can schemas be modified</w:t>
      </w:r>
      <w:r w:rsidR="00CD7247">
        <w:t>? Or do we need to chuck altogether?</w:t>
      </w:r>
    </w:p>
    <w:p w14:paraId="6BD0DF16" w14:textId="77777777" w:rsidR="00CD7247" w:rsidRDefault="00CD7247" w:rsidP="00CD7247"/>
    <w:p w14:paraId="1AF392B9" w14:textId="66CB5C5E" w:rsidR="00CD7247" w:rsidRDefault="00CD7247" w:rsidP="00CD7247">
      <w:r>
        <w:t>Consensus:</w:t>
      </w:r>
    </w:p>
    <w:p w14:paraId="0D5090B0" w14:textId="22A37757" w:rsidR="00CD7247" w:rsidRDefault="00CD7247" w:rsidP="00CD7247">
      <w:r>
        <w:t>Both VB and VX will need minor modifications, but nothing major</w:t>
      </w:r>
    </w:p>
    <w:p w14:paraId="15311CCB" w14:textId="77777777" w:rsidR="00FE7C38" w:rsidRDefault="00FE7C38" w:rsidP="00FE7C38"/>
    <w:p w14:paraId="6994A7F4" w14:textId="77777777" w:rsidR="00FE7C38" w:rsidRDefault="00FE7C38" w:rsidP="00FE7C38"/>
    <w:p w14:paraId="1A059157" w14:textId="77777777" w:rsidR="00525B34" w:rsidRDefault="00525B34" w:rsidP="00525B34"/>
    <w:sectPr w:rsidR="00525B34" w:rsidSect="00186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41C"/>
    <w:multiLevelType w:val="hybridMultilevel"/>
    <w:tmpl w:val="91FE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75A7"/>
    <w:multiLevelType w:val="hybridMultilevel"/>
    <w:tmpl w:val="ACC2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B4CF4"/>
    <w:multiLevelType w:val="hybridMultilevel"/>
    <w:tmpl w:val="CDE4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B2EE0"/>
    <w:multiLevelType w:val="hybridMultilevel"/>
    <w:tmpl w:val="2CF40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3CE8"/>
    <w:multiLevelType w:val="hybridMultilevel"/>
    <w:tmpl w:val="A69C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26FD4"/>
    <w:multiLevelType w:val="hybridMultilevel"/>
    <w:tmpl w:val="EB32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066E"/>
    <w:multiLevelType w:val="hybridMultilevel"/>
    <w:tmpl w:val="B562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B6A28"/>
    <w:multiLevelType w:val="hybridMultilevel"/>
    <w:tmpl w:val="847E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B0A91"/>
    <w:multiLevelType w:val="hybridMultilevel"/>
    <w:tmpl w:val="03320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2035B0"/>
    <w:multiLevelType w:val="hybridMultilevel"/>
    <w:tmpl w:val="A918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0514F"/>
    <w:multiLevelType w:val="hybridMultilevel"/>
    <w:tmpl w:val="EF08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02699"/>
    <w:multiLevelType w:val="hybridMultilevel"/>
    <w:tmpl w:val="D16C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84F03"/>
    <w:multiLevelType w:val="hybridMultilevel"/>
    <w:tmpl w:val="DDD8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F3477"/>
    <w:multiLevelType w:val="hybridMultilevel"/>
    <w:tmpl w:val="0BFE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167BC"/>
    <w:multiLevelType w:val="hybridMultilevel"/>
    <w:tmpl w:val="BCE0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A375E"/>
    <w:multiLevelType w:val="hybridMultilevel"/>
    <w:tmpl w:val="94B4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84EB6"/>
    <w:multiLevelType w:val="hybridMultilevel"/>
    <w:tmpl w:val="EC2009B6"/>
    <w:lvl w:ilvl="0" w:tplc="8C2ACF4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D6AFE"/>
    <w:multiLevelType w:val="hybridMultilevel"/>
    <w:tmpl w:val="E158A3B2"/>
    <w:lvl w:ilvl="0" w:tplc="8C2ACF4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5181E"/>
    <w:multiLevelType w:val="hybridMultilevel"/>
    <w:tmpl w:val="BED0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241DF"/>
    <w:multiLevelType w:val="hybridMultilevel"/>
    <w:tmpl w:val="71DC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275E0"/>
    <w:multiLevelType w:val="hybridMultilevel"/>
    <w:tmpl w:val="E488E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6"/>
  </w:num>
  <w:num w:numId="11">
    <w:abstractNumId w:val="18"/>
  </w:num>
  <w:num w:numId="12">
    <w:abstractNumId w:val="15"/>
  </w:num>
  <w:num w:numId="13">
    <w:abstractNumId w:val="5"/>
  </w:num>
  <w:num w:numId="14">
    <w:abstractNumId w:val="14"/>
  </w:num>
  <w:num w:numId="15">
    <w:abstractNumId w:val="4"/>
  </w:num>
  <w:num w:numId="16">
    <w:abstractNumId w:val="19"/>
  </w:num>
  <w:num w:numId="17">
    <w:abstractNumId w:val="7"/>
  </w:num>
  <w:num w:numId="18">
    <w:abstractNumId w:val="0"/>
  </w:num>
  <w:num w:numId="19">
    <w:abstractNumId w:val="10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E2"/>
    <w:rsid w:val="00006803"/>
    <w:rsid w:val="00186B36"/>
    <w:rsid w:val="00192DE6"/>
    <w:rsid w:val="0023694C"/>
    <w:rsid w:val="002E6FC1"/>
    <w:rsid w:val="0051511D"/>
    <w:rsid w:val="00525B34"/>
    <w:rsid w:val="006515E4"/>
    <w:rsid w:val="00700C80"/>
    <w:rsid w:val="00704C49"/>
    <w:rsid w:val="00805B84"/>
    <w:rsid w:val="00864503"/>
    <w:rsid w:val="00917162"/>
    <w:rsid w:val="009C79EB"/>
    <w:rsid w:val="00AD61A7"/>
    <w:rsid w:val="00B574E2"/>
    <w:rsid w:val="00BE4C0E"/>
    <w:rsid w:val="00BE7776"/>
    <w:rsid w:val="00CD7247"/>
    <w:rsid w:val="00CF5029"/>
    <w:rsid w:val="00D86529"/>
    <w:rsid w:val="00E167AC"/>
    <w:rsid w:val="00E33934"/>
    <w:rsid w:val="00EA7BE1"/>
    <w:rsid w:val="00EB6D47"/>
    <w:rsid w:val="00F06AC4"/>
    <w:rsid w:val="00F27B72"/>
    <w:rsid w:val="00F96237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4B29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rsid w:val="009C7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C79EB"/>
    <w:rPr>
      <w:rFonts w:ascii="Times New Roman" w:eastAsia="Times New Roman" w:hAnsi="Times New Roman" w:cs="Times New Roman"/>
      <w:b/>
      <w:sz w:val="22"/>
      <w:szCs w:val="20"/>
    </w:rPr>
  </w:style>
  <w:style w:type="paragraph" w:customStyle="1" w:styleId="Subheader">
    <w:name w:val="Subheader"/>
    <w:basedOn w:val="Header"/>
    <w:autoRedefine/>
    <w:qFormat/>
    <w:rsid w:val="009C79EB"/>
    <w:pPr>
      <w:keepNext/>
      <w:outlineLvl w:val="0"/>
    </w:pPr>
    <w:rPr>
      <w:szCs w:val="22"/>
      <w:lang w:val="es"/>
    </w:rPr>
  </w:style>
  <w:style w:type="paragraph" w:styleId="ListParagraph">
    <w:name w:val="List Paragraph"/>
    <w:basedOn w:val="Normal"/>
    <w:uiPriority w:val="34"/>
    <w:qFormat/>
    <w:rsid w:val="00B57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rsid w:val="009C7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C79EB"/>
    <w:rPr>
      <w:rFonts w:ascii="Times New Roman" w:eastAsia="Times New Roman" w:hAnsi="Times New Roman" w:cs="Times New Roman"/>
      <w:b/>
      <w:sz w:val="22"/>
      <w:szCs w:val="20"/>
    </w:rPr>
  </w:style>
  <w:style w:type="paragraph" w:customStyle="1" w:styleId="Subheader">
    <w:name w:val="Subheader"/>
    <w:basedOn w:val="Header"/>
    <w:autoRedefine/>
    <w:qFormat/>
    <w:rsid w:val="009C79EB"/>
    <w:pPr>
      <w:keepNext/>
      <w:outlineLvl w:val="0"/>
    </w:pPr>
    <w:rPr>
      <w:szCs w:val="22"/>
      <w:lang w:val="es"/>
    </w:rPr>
  </w:style>
  <w:style w:type="paragraph" w:styleId="ListParagraph">
    <w:name w:val="List Paragraph"/>
    <w:basedOn w:val="Normal"/>
    <w:uiPriority w:val="34"/>
    <w:qFormat/>
    <w:rsid w:val="00B5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563</Words>
  <Characters>3213</Characters>
  <Application>Microsoft Macintosh Word</Application>
  <DocSecurity>0</DocSecurity>
  <Lines>26</Lines>
  <Paragraphs>7</Paragraphs>
  <ScaleCrop>false</ScaleCrop>
  <Company>University of Arizona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Boyle</dc:creator>
  <cp:keywords/>
  <dc:description/>
  <cp:lastModifiedBy>Bradley Boyle</cp:lastModifiedBy>
  <cp:revision>4</cp:revision>
  <dcterms:created xsi:type="dcterms:W3CDTF">2011-10-25T21:47:00Z</dcterms:created>
  <dcterms:modified xsi:type="dcterms:W3CDTF">2011-10-27T00:11:00Z</dcterms:modified>
</cp:coreProperties>
</file>